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Pr="009B7B48" w:rsidR="009B7B48" w:rsidP="6AE8D984" w:rsidRDefault="00AB45B7" w14:paraId="72197ABB" wp14:textId="6DFF31A5">
      <w:pPr>
        <w:spacing w:after="0" w:line="240" w:lineRule="auto"/>
        <w:rPr>
          <w:rFonts w:ascii="Times New Roman" w:hAnsi="Times New Roman"/>
          <w:b w:val="1"/>
          <w:bCs w:val="1"/>
          <w:i w:val="1"/>
          <w:iCs w:val="1"/>
          <w:sz w:val="24"/>
          <w:szCs w:val="24"/>
        </w:rPr>
      </w:pPr>
      <w:r w:rsidRPr="6AE8D984" w:rsidR="402E2473">
        <w:rPr>
          <w:rFonts w:ascii="Times New Roman" w:hAnsi="Times New Roman"/>
          <w:b w:val="1"/>
          <w:bCs w:val="1"/>
          <w:sz w:val="24"/>
          <w:szCs w:val="24"/>
        </w:rPr>
        <w:t>Checklist for English</w:t>
      </w:r>
      <w:r w:rsidRPr="6AE8D984" w:rsidR="00AB45B7">
        <w:rPr>
          <w:rFonts w:ascii="Times New Roman" w:hAnsi="Times New Roman"/>
          <w:b w:val="1"/>
          <w:bCs w:val="1"/>
          <w:sz w:val="24"/>
          <w:szCs w:val="24"/>
        </w:rPr>
        <w:t xml:space="preserve"> </w:t>
      </w:r>
      <w:r w:rsidRPr="6AE8D984" w:rsidR="660BEFDA">
        <w:rPr>
          <w:rFonts w:ascii="Times New Roman" w:hAnsi="Times New Roman"/>
          <w:b w:val="1"/>
          <w:bCs w:val="1"/>
          <w:sz w:val="24"/>
          <w:szCs w:val="24"/>
        </w:rPr>
        <w:t>M</w:t>
      </w:r>
      <w:r w:rsidRPr="6AE8D984" w:rsidR="00AB45B7">
        <w:rPr>
          <w:rFonts w:ascii="Times New Roman" w:hAnsi="Times New Roman"/>
          <w:b w:val="1"/>
          <w:bCs w:val="1"/>
          <w:sz w:val="24"/>
          <w:szCs w:val="24"/>
        </w:rPr>
        <w:t xml:space="preserve">ajor </w:t>
      </w:r>
      <w:r w:rsidRPr="6AE8D984" w:rsidR="6121E230">
        <w:rPr>
          <w:rFonts w:ascii="Times New Roman" w:hAnsi="Times New Roman"/>
          <w:b w:val="1"/>
          <w:bCs w:val="1"/>
          <w:sz w:val="24"/>
          <w:szCs w:val="24"/>
        </w:rPr>
        <w:t>R</w:t>
      </w:r>
      <w:r w:rsidRPr="6AE8D984" w:rsidR="5C45B523">
        <w:rPr>
          <w:rFonts w:ascii="Times New Roman" w:hAnsi="Times New Roman"/>
          <w:b w:val="1"/>
          <w:bCs w:val="1"/>
          <w:sz w:val="24"/>
          <w:szCs w:val="24"/>
        </w:rPr>
        <w:t>equirements</w:t>
      </w:r>
      <w:r w:rsidRPr="6AE8D984" w:rsidR="459BA41D">
        <w:rPr>
          <w:rFonts w:ascii="Times New Roman" w:hAnsi="Times New Roman"/>
          <w:b w:val="1"/>
          <w:bCs w:val="1"/>
          <w:sz w:val="24"/>
          <w:szCs w:val="24"/>
        </w:rPr>
        <w:t xml:space="preserve">, </w:t>
      </w:r>
      <w:r w:rsidRPr="6AE8D984" w:rsidR="00755765">
        <w:rPr>
          <w:rFonts w:ascii="Times New Roman" w:hAnsi="Times New Roman"/>
          <w:b w:val="1"/>
          <w:bCs w:val="1"/>
          <w:sz w:val="24"/>
          <w:szCs w:val="24"/>
        </w:rPr>
        <w:t xml:space="preserve">Drama and Theatre </w:t>
      </w:r>
      <w:r w:rsidRPr="6AE8D984" w:rsidR="00AB45B7">
        <w:rPr>
          <w:rFonts w:ascii="Times New Roman" w:hAnsi="Times New Roman"/>
          <w:b w:val="1"/>
          <w:bCs w:val="1"/>
          <w:sz w:val="24"/>
          <w:szCs w:val="24"/>
        </w:rPr>
        <w:t>Concentration</w:t>
      </w:r>
      <w:r w:rsidRPr="6AE8D984" w:rsidR="30B3580F">
        <w:rPr>
          <w:rFonts w:ascii="Times New Roman" w:hAnsi="Times New Roman"/>
          <w:b w:val="1"/>
          <w:bCs w:val="1"/>
          <w:sz w:val="24"/>
          <w:szCs w:val="24"/>
        </w:rPr>
        <w:t>:</w:t>
      </w:r>
    </w:p>
    <w:p xmlns:wp14="http://schemas.microsoft.com/office/word/2010/wordml" w:rsidRPr="009B7B48" w:rsidR="009B7B48" w:rsidP="6AE8D984" w:rsidRDefault="00AB45B7" w14:paraId="74CCF26E" wp14:textId="1AD3AAD3">
      <w:pPr>
        <w:spacing w:after="0" w:line="240" w:lineRule="auto"/>
        <w:rPr>
          <w:rFonts w:ascii="Times New Roman" w:hAnsi="Times New Roman"/>
          <w:b w:val="0"/>
          <w:bCs w:val="0"/>
          <w:i w:val="1"/>
          <w:iCs w:val="1"/>
          <w:sz w:val="24"/>
          <w:szCs w:val="24"/>
        </w:rPr>
      </w:pPr>
      <w:r w:rsidRPr="6AE8D984" w:rsidR="739E886A">
        <w:rPr>
          <w:rFonts w:ascii="Times New Roman" w:hAnsi="Times New Roman"/>
          <w:b w:val="0"/>
          <w:bCs w:val="0"/>
          <w:i w:val="1"/>
          <w:iCs w:val="1"/>
          <w:sz w:val="24"/>
          <w:szCs w:val="24"/>
        </w:rPr>
        <w:t xml:space="preserve">33 </w:t>
      </w:r>
      <w:r w:rsidRPr="6AE8D984" w:rsidR="00AB45B7">
        <w:rPr>
          <w:rFonts w:ascii="Times New Roman" w:hAnsi="Times New Roman"/>
          <w:b w:val="0"/>
          <w:bCs w:val="0"/>
          <w:i w:val="1"/>
          <w:iCs w:val="1"/>
          <w:sz w:val="24"/>
          <w:szCs w:val="24"/>
        </w:rPr>
        <w:t>Credits minimum</w:t>
      </w:r>
    </w:p>
    <w:p xmlns:wp14="http://schemas.microsoft.com/office/word/2010/wordml" w:rsidRPr="009B7B48" w:rsidR="009B7B48" w:rsidP="4C5BD954" w:rsidRDefault="009B7B48" w14:paraId="6860ABE3" wp14:textId="11EBF610">
      <w:pPr>
        <w:spacing w:after="0" w:line="240" w:lineRule="auto"/>
        <w:rPr>
          <w:rFonts w:ascii="Times New Roman" w:hAnsi="Times New Roman"/>
          <w:b w:val="1"/>
          <w:bCs w:val="1"/>
          <w:sz w:val="24"/>
          <w:szCs w:val="24"/>
        </w:rPr>
      </w:pPr>
      <w:r w:rsidRPr="221218A5" w:rsidR="56E23DF9">
        <w:rPr>
          <w:rFonts w:ascii="Times New Roman" w:hAnsi="Times New Roman"/>
          <w:b w:val="1"/>
          <w:bCs w:val="1"/>
          <w:sz w:val="24"/>
          <w:szCs w:val="24"/>
        </w:rPr>
        <w:t xml:space="preserve"> </w:t>
      </w:r>
      <w:r w:rsidRPr="221218A5" w:rsidR="56E23DF9">
        <w:rPr>
          <w:rFonts w:ascii="Times New Roman" w:hAnsi="Times New Roman"/>
          <w:b w:val="1"/>
          <w:bCs w:val="1"/>
          <w:sz w:val="24"/>
          <w:szCs w:val="24"/>
        </w:rPr>
        <w:t xml:space="preserve"> *See Chart of Categories for HB1, HB2, G</w:t>
      </w:r>
    </w:p>
    <w:p w:rsidR="78D77FC3" w:rsidP="6AE8D984" w:rsidRDefault="78D77FC3" w14:paraId="01798452" w14:textId="0EC0E8BA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AE8D984" w:rsidR="78D77F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At least 15 credits </w:t>
      </w:r>
      <w:r w:rsidRPr="6AE8D984" w:rsidR="01800B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[5 c</w:t>
      </w:r>
      <w:r w:rsidRPr="6AE8D984" w:rsidR="4D2941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lasses</w:t>
      </w:r>
      <w:r w:rsidRPr="6AE8D984" w:rsidR="01800B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] </w:t>
      </w:r>
      <w:r w:rsidRPr="6AE8D984" w:rsidR="78D77F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must be at 300-400 level</w:t>
      </w:r>
    </w:p>
    <w:p w:rsidR="749F475D" w:rsidP="6AE8D984" w:rsidRDefault="749F475D" w14:paraId="37624D78" w14:textId="2B0B9151">
      <w:pPr>
        <w:spacing w:after="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AE8D984" w:rsidR="749F47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 or 4 classes in </w:t>
      </w:r>
      <w:r w:rsidRPr="6AE8D984" w:rsidR="749F475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Historical Breadth:</w:t>
      </w:r>
    </w:p>
    <w:p w:rsidR="749F475D" w:rsidP="6AE8D984" w:rsidRDefault="749F475D" w14:paraId="4D6CD30D" w14:textId="09C22A71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AE8D984" w:rsidR="749F47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ENGL 222 British Literature </w:t>
      </w:r>
      <w:r w:rsidRPr="6AE8D984" w:rsidR="749F475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 credits</w:t>
      </w:r>
    </w:p>
    <w:p w:rsidR="749F475D" w:rsidP="6AE8D984" w:rsidRDefault="749F475D" w14:paraId="0001BB8A" w14:textId="47C1FC5F">
      <w:pPr>
        <w:spacing w:before="0" w:beforeAutospacing="off" w:after="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AE8D984" w:rsidR="749F47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ENGL 223 American Literature </w:t>
      </w:r>
      <w:r w:rsidRPr="6AE8D984" w:rsidR="749F475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 credits</w:t>
      </w:r>
    </w:p>
    <w:p w:rsidR="749F475D" w:rsidP="6AE8D984" w:rsidRDefault="749F475D" w14:paraId="5E3D6FCA" w14:textId="691C4F54">
      <w:pPr>
        <w:spacing w:after="200" w:line="276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AE8D984" w:rsidR="749F475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Total: 6 credits</w:t>
      </w:r>
    </w:p>
    <w:p w:rsidR="749F475D" w:rsidP="6AE8D984" w:rsidRDefault="749F475D" w14:paraId="6EA01E26" w14:textId="32159309">
      <w:pPr>
        <w:spacing w:after="200" w:line="276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AE8D984" w:rsidR="749F47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</w:t>
      </w:r>
    </w:p>
    <w:p w:rsidR="749F475D" w:rsidP="6AE8D984" w:rsidRDefault="749F475D" w14:paraId="67289FF1" w14:textId="1A979E27">
      <w:pPr>
        <w:spacing w:after="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AE8D984" w:rsidR="749F47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 classes Historical Breadth I (HB1) </w:t>
      </w:r>
      <w:r w:rsidRPr="6AE8D984" w:rsidR="749F475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 credits</w:t>
      </w:r>
    </w:p>
    <w:p w:rsidR="6AE8D984" w:rsidP="6AE8D984" w:rsidRDefault="6AE8D984" w14:paraId="4A5A0A0D" w14:textId="1CE502AE">
      <w:pPr>
        <w:spacing w:after="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49F475D" w:rsidP="6AE8D984" w:rsidRDefault="749F475D" w14:paraId="0B1DCBB3" w14:textId="039BC10A">
      <w:pPr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AE8D984" w:rsidR="749F47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 classes in Historical Breadth II (HB2) </w:t>
      </w:r>
      <w:r w:rsidRPr="6AE8D984" w:rsidR="749F475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 credits</w:t>
      </w:r>
    </w:p>
    <w:p w:rsidR="749F475D" w:rsidP="6AE8D984" w:rsidRDefault="749F475D" w14:paraId="6FB5251D" w14:textId="17835949">
      <w:pPr>
        <w:spacing w:after="200" w:line="276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AE8D984" w:rsidR="749F475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Total: 12 credits</w:t>
      </w:r>
    </w:p>
    <w:p w:rsidR="6AE8D984" w:rsidP="6AE8D984" w:rsidRDefault="6AE8D984" w14:paraId="4CF79E7D" w14:textId="5787169C">
      <w:pPr>
        <w:ind w:firstLine="720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AE8D984" w:rsidP="6AE8D984" w:rsidRDefault="6AE8D984" w14:paraId="0108D5A8" w14:textId="40C98AFF">
      <w:pPr>
        <w:spacing w:after="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755765" w:rsidP="00AB45B7" w:rsidRDefault="00CB04D8" w14:paraId="47FCB60A" wp14:textId="08E76FFE">
      <w:pPr>
        <w:spacing w:after="0"/>
        <w:rPr>
          <w:rFonts w:ascii="Times New Roman" w:hAnsi="Times New Roman"/>
          <w:sz w:val="24"/>
          <w:szCs w:val="24"/>
        </w:rPr>
      </w:pPr>
      <w:r w:rsidRPr="6AE8D984" w:rsidR="18851D8A">
        <w:rPr>
          <w:rFonts w:ascii="Times New Roman" w:hAnsi="Times New Roman"/>
          <w:sz w:val="24"/>
          <w:szCs w:val="24"/>
        </w:rPr>
        <w:t xml:space="preserve">3 classes in </w:t>
      </w:r>
      <w:r w:rsidRPr="6AE8D984" w:rsidR="00755765">
        <w:rPr>
          <w:rFonts w:ascii="Times New Roman" w:hAnsi="Times New Roman"/>
          <w:b w:val="1"/>
          <w:bCs w:val="1"/>
          <w:sz w:val="24"/>
          <w:szCs w:val="24"/>
        </w:rPr>
        <w:t xml:space="preserve">Genre </w:t>
      </w:r>
      <w:r w:rsidRPr="6AE8D984" w:rsidR="00755765">
        <w:rPr>
          <w:rFonts w:ascii="Times New Roman" w:hAnsi="Times New Roman"/>
          <w:sz w:val="24"/>
          <w:szCs w:val="24"/>
        </w:rPr>
        <w:t>(G):</w:t>
      </w:r>
    </w:p>
    <w:p w:rsidR="3036269B" w:rsidP="6AE8D984" w:rsidRDefault="3036269B" w14:paraId="04F9FBC7" w14:textId="6357AF41">
      <w:pPr>
        <w:suppressLineNumbers w:val="0"/>
        <w:bidi w:val="0"/>
        <w:spacing w:before="0" w:beforeAutospacing="off" w:after="0" w:afterAutospacing="off" w:line="276" w:lineRule="auto"/>
        <w:ind/>
        <w:rPr>
          <w:rFonts w:ascii="Times New Roman" w:hAnsi="Times New Roman"/>
          <w:sz w:val="24"/>
          <w:szCs w:val="24"/>
        </w:rPr>
      </w:pPr>
      <w:r w:rsidRPr="6AE8D984" w:rsidR="00AB45B7">
        <w:rPr>
          <w:rFonts w:ascii="Times New Roman" w:hAnsi="Times New Roman"/>
          <w:sz w:val="24"/>
          <w:szCs w:val="24"/>
        </w:rPr>
        <w:t xml:space="preserve">  </w:t>
      </w:r>
      <w:r>
        <w:tab/>
      </w:r>
      <w:r w:rsidRPr="6AE8D984" w:rsidR="3036269B">
        <w:rPr>
          <w:rFonts w:ascii="Times New Roman" w:hAnsi="Times New Roman"/>
          <w:sz w:val="24"/>
          <w:szCs w:val="24"/>
        </w:rPr>
        <w:t>ENGL 229</w:t>
      </w:r>
      <w:r w:rsidRPr="6AE8D984" w:rsidR="69BD9F4F">
        <w:rPr>
          <w:rFonts w:ascii="Times New Roman" w:hAnsi="Times New Roman"/>
          <w:sz w:val="24"/>
          <w:szCs w:val="24"/>
        </w:rPr>
        <w:t xml:space="preserve"> </w:t>
      </w:r>
      <w:r w:rsidRPr="6AE8D984" w:rsidR="119C4AB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History of Drama Theatre I</w:t>
      </w:r>
    </w:p>
    <w:p w:rsidR="3036269B" w:rsidP="210AA8A7" w:rsidRDefault="3036269B" w14:paraId="3FC75856" w14:textId="7ABF2272">
      <w:pPr>
        <w:pStyle w:val="Normal"/>
        <w:suppressLineNumbers w:val="0"/>
        <w:bidi w:val="0"/>
        <w:spacing w:before="0" w:beforeAutospacing="off" w:after="0" w:afterAutospacing="off" w:line="276" w:lineRule="auto"/>
        <w:ind w:left="720" w:right="0"/>
        <w:jc w:val="left"/>
        <w:rPr>
          <w:rFonts w:ascii="Times New Roman" w:hAnsi="Times New Roman"/>
          <w:sz w:val="24"/>
          <w:szCs w:val="24"/>
        </w:rPr>
      </w:pPr>
      <w:r w:rsidRPr="210AA8A7" w:rsidR="3036269B">
        <w:rPr>
          <w:rFonts w:ascii="Times New Roman" w:hAnsi="Times New Roman"/>
          <w:sz w:val="24"/>
          <w:szCs w:val="24"/>
        </w:rPr>
        <w:t>ENGL 230</w:t>
      </w:r>
      <w:r w:rsidRPr="210AA8A7" w:rsidR="6FC1A3C4">
        <w:rPr>
          <w:rFonts w:ascii="Times New Roman" w:hAnsi="Times New Roman"/>
          <w:sz w:val="24"/>
          <w:szCs w:val="24"/>
        </w:rPr>
        <w:t xml:space="preserve"> </w:t>
      </w:r>
      <w:r w:rsidRPr="210AA8A7" w:rsidR="6FC1A3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History of Drama and Theatre II</w:t>
      </w:r>
    </w:p>
    <w:p w:rsidR="009E5516" w:rsidP="210AA8A7" w:rsidRDefault="009E5516" w14:paraId="52B55BAF" w14:textId="182598E1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6AE8D984" w:rsidR="009E5516">
        <w:rPr>
          <w:rFonts w:ascii="Times New Roman" w:hAnsi="Times New Roman"/>
          <w:sz w:val="24"/>
          <w:szCs w:val="24"/>
        </w:rPr>
        <w:t xml:space="preserve">ENGL 313 </w:t>
      </w:r>
      <w:r w:rsidRPr="6AE8D984" w:rsidR="006C6BA9">
        <w:rPr>
          <w:rFonts w:ascii="Times New Roman" w:hAnsi="Times New Roman"/>
          <w:sz w:val="24"/>
          <w:szCs w:val="24"/>
        </w:rPr>
        <w:t>Shakespeare</w:t>
      </w:r>
    </w:p>
    <w:p xmlns:wp14="http://schemas.microsoft.com/office/word/2010/wordml" w:rsidRPr="00AB45B7" w:rsidR="006C6BA9" w:rsidP="6AE8D984" w:rsidRDefault="009E5516" w14:paraId="67E420F8" wp14:textId="6C03905F">
      <w:pPr>
        <w:spacing w:after="0"/>
        <w:ind w:firstLine="720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AE8D984" w:rsidR="0DB6ED5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Total: 9 credits</w:t>
      </w:r>
    </w:p>
    <w:p xmlns:wp14="http://schemas.microsoft.com/office/word/2010/wordml" w:rsidRPr="00AB45B7" w:rsidR="006C6BA9" w:rsidP="006C6BA9" w:rsidRDefault="009E5516" w14:paraId="41C8F396" wp14:textId="77777777">
      <w:pPr>
        <w:spacing w:after="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AB45B7" w:rsidR="009E5516" w:rsidP="00AB45B7" w:rsidRDefault="00CB04D8" w14:paraId="4A95CF41" wp14:textId="1F47D1EC">
      <w:pPr>
        <w:spacing w:after="0"/>
        <w:rPr>
          <w:rFonts w:ascii="Times New Roman" w:hAnsi="Times New Roman"/>
          <w:sz w:val="24"/>
          <w:szCs w:val="24"/>
        </w:rPr>
      </w:pPr>
      <w:r w:rsidRPr="6AE8D984" w:rsidR="0DB6ED5E">
        <w:rPr>
          <w:rFonts w:ascii="Times New Roman" w:hAnsi="Times New Roman"/>
          <w:sz w:val="24"/>
          <w:szCs w:val="24"/>
        </w:rPr>
        <w:t>3 classes in</w:t>
      </w:r>
      <w:r w:rsidRPr="6AE8D984" w:rsidR="00AB45B7">
        <w:rPr>
          <w:rFonts w:ascii="Times New Roman" w:hAnsi="Times New Roman"/>
          <w:sz w:val="24"/>
          <w:szCs w:val="24"/>
        </w:rPr>
        <w:t xml:space="preserve"> </w:t>
      </w:r>
      <w:r w:rsidRPr="6AE8D984" w:rsidR="009E5516">
        <w:rPr>
          <w:rFonts w:ascii="Times New Roman" w:hAnsi="Times New Roman"/>
          <w:b w:val="1"/>
          <w:bCs w:val="1"/>
          <w:sz w:val="24"/>
          <w:szCs w:val="24"/>
        </w:rPr>
        <w:t>Theatre Practic</w:t>
      </w:r>
      <w:r w:rsidRPr="6AE8D984" w:rsidR="01AD0A68">
        <w:rPr>
          <w:rFonts w:ascii="Times New Roman" w:hAnsi="Times New Roman"/>
          <w:b w:val="1"/>
          <w:bCs w:val="1"/>
          <w:sz w:val="24"/>
          <w:szCs w:val="24"/>
        </w:rPr>
        <w:t>e</w:t>
      </w:r>
      <w:r w:rsidRPr="6AE8D984" w:rsidR="01AD0A68">
        <w:rPr>
          <w:rFonts w:ascii="Times New Roman" w:hAnsi="Times New Roman"/>
          <w:b w:val="0"/>
          <w:bCs w:val="0"/>
          <w:sz w:val="24"/>
          <w:szCs w:val="24"/>
        </w:rPr>
        <w:t>:</w:t>
      </w:r>
    </w:p>
    <w:p xmlns:wp14="http://schemas.microsoft.com/office/word/2010/wordml" w:rsidRPr="00AB45B7" w:rsidR="009E5516" w:rsidP="210AA8A7" w:rsidRDefault="00CB04D8" w14:paraId="6A804546" wp14:textId="40944DC7">
      <w:pPr>
        <w:spacing w:after="100" w:line="240" w:lineRule="auto"/>
        <w:ind w:firstLine="720"/>
        <w:rPr>
          <w:rFonts w:ascii="Times New Roman" w:hAnsi="Times New Roman"/>
          <w:sz w:val="24"/>
          <w:szCs w:val="24"/>
        </w:rPr>
      </w:pPr>
      <w:r w:rsidRPr="210AA8A7" w:rsidR="009E5516">
        <w:rPr>
          <w:rFonts w:ascii="Times New Roman" w:hAnsi="Times New Roman"/>
          <w:sz w:val="24"/>
          <w:szCs w:val="24"/>
        </w:rPr>
        <w:t>THEA 101 (Intro to Acting)</w:t>
      </w:r>
      <w:r w:rsidRPr="210AA8A7" w:rsidR="0CAF94A7">
        <w:rPr>
          <w:rFonts w:ascii="Times New Roman" w:hAnsi="Times New Roman"/>
          <w:sz w:val="24"/>
          <w:szCs w:val="24"/>
        </w:rPr>
        <w:t xml:space="preserve"> </w:t>
      </w:r>
    </w:p>
    <w:p xmlns:wp14="http://schemas.microsoft.com/office/word/2010/wordml" w:rsidRPr="00AB45B7" w:rsidR="009E5516" w:rsidP="210AA8A7" w:rsidRDefault="00CB04D8" w14:paraId="70650B90" wp14:textId="47504738">
      <w:pPr>
        <w:pStyle w:val="Normal"/>
        <w:spacing w:after="0"/>
        <w:ind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10AA8A7" w:rsidR="2198E97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and two of the following courses:</w:t>
      </w:r>
      <w:r w:rsidRPr="210AA8A7" w:rsidR="2198E9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RPr="00AB45B7" w:rsidR="009E5516" w:rsidP="210AA8A7" w:rsidRDefault="00CB04D8" w14:paraId="2F4448E0" wp14:textId="4D5422C7">
      <w:pPr>
        <w:pStyle w:val="Normal"/>
        <w:spacing w:after="0"/>
        <w:ind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10AA8A7" w:rsidR="2198E9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THEA 102 Improvisation </w:t>
      </w:r>
    </w:p>
    <w:p xmlns:wp14="http://schemas.microsoft.com/office/word/2010/wordml" w:rsidRPr="00AB45B7" w:rsidR="009E5516" w:rsidP="210AA8A7" w:rsidRDefault="00CB04D8" w14:paraId="68417305" wp14:textId="6432D282">
      <w:pPr>
        <w:pStyle w:val="Normal"/>
        <w:spacing w:after="0"/>
        <w:ind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10AA8A7" w:rsidR="2198E9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THEA 210 Acting II </w:t>
      </w:r>
    </w:p>
    <w:p xmlns:wp14="http://schemas.microsoft.com/office/word/2010/wordml" w:rsidRPr="00AB45B7" w:rsidR="009E5516" w:rsidP="210AA8A7" w:rsidRDefault="00CB04D8" w14:paraId="23FF2730" wp14:textId="59DE1633">
      <w:pPr>
        <w:pStyle w:val="Normal"/>
        <w:spacing w:after="0"/>
        <w:ind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10AA8A7" w:rsidR="2198E9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THEA 254 Directing </w:t>
      </w:r>
    </w:p>
    <w:p w:rsidR="2198E971" w:rsidP="6AE8D984" w:rsidRDefault="2198E971" w14:paraId="1C5908EE" w14:textId="6A2C2D0F">
      <w:pPr>
        <w:pStyle w:val="Normal"/>
        <w:spacing w:after="0"/>
        <w:ind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AE8D984" w:rsidR="2198E9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EN</w:t>
      </w:r>
      <w:r w:rsidRPr="6AE8D984" w:rsidR="0F74886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GL </w:t>
      </w:r>
      <w:r w:rsidRPr="6AE8D984" w:rsidR="2198E97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303 Playwriting</w:t>
      </w:r>
    </w:p>
    <w:p w:rsidR="43EC0C1D" w:rsidP="6AE8D984" w:rsidRDefault="43EC0C1D" w14:paraId="250026D2" w14:textId="6C03905F">
      <w:pPr>
        <w:ind w:firstLine="720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AE8D984" w:rsidR="43EC0C1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Total: 9 credits</w:t>
      </w:r>
    </w:p>
    <w:p w:rsidR="66BB847D" w:rsidP="6AE8D984" w:rsidRDefault="66BB847D" w14:paraId="28712CE3" w14:textId="6DD04A8A">
      <w:pPr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AE8D984" w:rsidR="43EC0C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 class in</w:t>
      </w:r>
      <w:r w:rsidRPr="6AE8D984" w:rsidR="66BB84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AE8D984" w:rsidR="66BB847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Significant Writers</w:t>
      </w:r>
      <w:r w:rsidRPr="6AE8D984" w:rsidR="66BB84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(ENGL 340 – 359; ENGL 313 Shakespeare)</w:t>
      </w:r>
      <w:r w:rsidRPr="6AE8D984" w:rsidR="33CF41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AE8D984" w:rsidR="33CF416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 credits</w:t>
      </w:r>
    </w:p>
    <w:p w:rsidR="33CF416B" w:rsidP="6AE8D984" w:rsidRDefault="33CF416B" w14:paraId="1FA6624D" w14:textId="2C253610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AE8D984" w:rsidR="33CF41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ENGL 311 </w:t>
      </w:r>
      <w:r w:rsidRPr="6AE8D984" w:rsidR="66BB84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Approaches to Literature</w:t>
      </w:r>
      <w:r w:rsidRPr="6AE8D984" w:rsidR="66BB84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AE8D984" w:rsidR="7F96BC2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 credits</w:t>
      </w:r>
    </w:p>
    <w:p w:rsidR="7F96BC23" w:rsidP="6AE8D984" w:rsidRDefault="7F96BC23" w14:paraId="33B109DE" w14:textId="792FBD80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AE8D984" w:rsidR="7F96BC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ENGL 470 </w:t>
      </w:r>
      <w:r w:rsidRPr="6AE8D984" w:rsidR="7F96BC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Senior Seminar</w:t>
      </w:r>
      <w:r w:rsidRPr="6AE8D984" w:rsidR="66BB84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AE8D984" w:rsidR="171D85E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 credits</w:t>
      </w:r>
    </w:p>
    <w:p w:rsidR="221218A5" w:rsidP="221218A5" w:rsidRDefault="221218A5" w14:paraId="009D1BD0" w14:textId="069DBC3B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21218A5" w:rsidP="221218A5" w:rsidRDefault="221218A5" w14:paraId="4A818609" w14:textId="1F76227B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21218A5" w:rsidP="221218A5" w:rsidRDefault="221218A5" w14:paraId="4F0F54B4" w14:textId="42C17240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21218A5" w:rsidP="221218A5" w:rsidRDefault="221218A5" w14:paraId="557D0CD3" w14:textId="6298AA51">
      <w:pPr>
        <w:pStyle w:val="Normal"/>
        <w:spacing w:after="0"/>
        <w:ind w:firstLine="0"/>
        <w:rPr>
          <w:rFonts w:ascii="Times New Roman" w:hAnsi="Times New Roman"/>
          <w:sz w:val="24"/>
          <w:szCs w:val="24"/>
        </w:rPr>
      </w:pPr>
    </w:p>
    <w:sectPr w:rsidRPr="00AB45B7" w:rsidR="009E5516" w:rsidSect="00755765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16"/>
    <w:rsid w:val="00661A95"/>
    <w:rsid w:val="00683B77"/>
    <w:rsid w:val="006C6BA9"/>
    <w:rsid w:val="0070749E"/>
    <w:rsid w:val="00755765"/>
    <w:rsid w:val="0077627E"/>
    <w:rsid w:val="008C7B94"/>
    <w:rsid w:val="00942A76"/>
    <w:rsid w:val="00975F2B"/>
    <w:rsid w:val="009B7B48"/>
    <w:rsid w:val="009E5516"/>
    <w:rsid w:val="00AB45B7"/>
    <w:rsid w:val="00B42F52"/>
    <w:rsid w:val="00BA5B83"/>
    <w:rsid w:val="00CB04D8"/>
    <w:rsid w:val="01800BDD"/>
    <w:rsid w:val="01962C20"/>
    <w:rsid w:val="01AD0A68"/>
    <w:rsid w:val="05D53504"/>
    <w:rsid w:val="07BAEC33"/>
    <w:rsid w:val="09D6E34D"/>
    <w:rsid w:val="0AC30B36"/>
    <w:rsid w:val="0CAF94A7"/>
    <w:rsid w:val="0D4D5001"/>
    <w:rsid w:val="0DB6ED5E"/>
    <w:rsid w:val="0F74886A"/>
    <w:rsid w:val="119C4AB5"/>
    <w:rsid w:val="15E82161"/>
    <w:rsid w:val="171D85E1"/>
    <w:rsid w:val="179D93CC"/>
    <w:rsid w:val="18851D8A"/>
    <w:rsid w:val="1BE7804F"/>
    <w:rsid w:val="1C0922FD"/>
    <w:rsid w:val="1C153146"/>
    <w:rsid w:val="210AA8A7"/>
    <w:rsid w:val="2198E971"/>
    <w:rsid w:val="221218A5"/>
    <w:rsid w:val="23B5114E"/>
    <w:rsid w:val="2651C649"/>
    <w:rsid w:val="2774A816"/>
    <w:rsid w:val="2A524537"/>
    <w:rsid w:val="2C48501C"/>
    <w:rsid w:val="2D0909CD"/>
    <w:rsid w:val="2E12E81C"/>
    <w:rsid w:val="3036269B"/>
    <w:rsid w:val="30B3580F"/>
    <w:rsid w:val="33CF416B"/>
    <w:rsid w:val="347E6737"/>
    <w:rsid w:val="362DE7EC"/>
    <w:rsid w:val="367B7CFF"/>
    <w:rsid w:val="3B9AD07D"/>
    <w:rsid w:val="3CCAC463"/>
    <w:rsid w:val="402E2473"/>
    <w:rsid w:val="4295E323"/>
    <w:rsid w:val="43EC0C1D"/>
    <w:rsid w:val="459BA41D"/>
    <w:rsid w:val="4AA284B1"/>
    <w:rsid w:val="4C5BD954"/>
    <w:rsid w:val="4CB61E7E"/>
    <w:rsid w:val="4D2941A6"/>
    <w:rsid w:val="4E1551EF"/>
    <w:rsid w:val="51419E36"/>
    <w:rsid w:val="520D5585"/>
    <w:rsid w:val="56E23DF9"/>
    <w:rsid w:val="5C45B523"/>
    <w:rsid w:val="5CA83BD6"/>
    <w:rsid w:val="6121E230"/>
    <w:rsid w:val="653C3187"/>
    <w:rsid w:val="660BEFDA"/>
    <w:rsid w:val="66BB847D"/>
    <w:rsid w:val="69BD9F4F"/>
    <w:rsid w:val="6A33CF39"/>
    <w:rsid w:val="6AE8D984"/>
    <w:rsid w:val="6E07C6D3"/>
    <w:rsid w:val="6FC1A3C4"/>
    <w:rsid w:val="70E4EB78"/>
    <w:rsid w:val="72D079BA"/>
    <w:rsid w:val="7386074A"/>
    <w:rsid w:val="739E886A"/>
    <w:rsid w:val="749F475D"/>
    <w:rsid w:val="78D77FC3"/>
    <w:rsid w:val="79E746B0"/>
    <w:rsid w:val="7C6A7BB8"/>
    <w:rsid w:val="7F96BC23"/>
    <w:rsid w:val="7FF8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F947FF9"/>
  <w15:chartTrackingRefBased/>
  <w15:docId w15:val="{A4F84477-3553-4ACC-A756-B59568D328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551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8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2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2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Brady, Joseph</dc:creator>
  <keywords/>
  <lastModifiedBy>Gottfried, Amy</lastModifiedBy>
  <revision>10</revision>
  <lastPrinted>2012-11-09T01:49:00.0000000Z</lastPrinted>
  <dcterms:created xsi:type="dcterms:W3CDTF">2024-10-10T11:30:00.0000000Z</dcterms:created>
  <dcterms:modified xsi:type="dcterms:W3CDTF">2024-11-13T14:31:01.3599220Z</dcterms:modified>
</coreProperties>
</file>