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7C2EA444" w:rsidP="2F177213" w:rsidRDefault="7C2EA444" w14:paraId="0E597CE1" w14:textId="04F24106">
      <w:pPr>
        <w:spacing w:before="240" w:after="0" w:afterAutospacing="off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2F177213" w:rsidR="00BC48C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Checklist for English Major Requirements, </w:t>
      </w:r>
      <w:r w:rsidRPr="2F177213" w:rsidR="00BC48C0">
        <w:rPr>
          <w:rFonts w:ascii="Times New Roman" w:hAnsi="Times New Roman" w:cs="Times New Roman"/>
          <w:b w:val="1"/>
          <w:bCs w:val="1"/>
          <w:sz w:val="24"/>
          <w:szCs w:val="24"/>
        </w:rPr>
        <w:t>Secondary Education Certification</w:t>
      </w:r>
      <w:r w:rsidRPr="2F177213" w:rsidR="70CC28D1">
        <w:rPr>
          <w:rFonts w:ascii="Times New Roman" w:hAnsi="Times New Roman" w:cs="Times New Roman"/>
          <w:b w:val="1"/>
          <w:bCs w:val="1"/>
          <w:sz w:val="24"/>
          <w:szCs w:val="24"/>
        </w:rPr>
        <w:t>/Literature Concentration</w:t>
      </w:r>
      <w:r w:rsidRPr="2F177213" w:rsidR="1678F21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:  </w:t>
      </w:r>
      <w:r w:rsidRPr="2F177213" w:rsidR="1678F213">
        <w:rPr>
          <w:rFonts w:ascii="Times New Roman" w:hAnsi="Times New Roman" w:cs="Times New Roman"/>
          <w:b w:val="0"/>
          <w:bCs w:val="0"/>
          <w:i w:val="1"/>
          <w:iCs w:val="1"/>
          <w:sz w:val="24"/>
          <w:szCs w:val="24"/>
        </w:rPr>
        <w:t xml:space="preserve">33 credits </w:t>
      </w:r>
      <w:r w:rsidRPr="2F177213" w:rsidR="1678F2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in ENGL/CMA </w:t>
      </w:r>
    </w:p>
    <w:p w:rsidR="7C2EA444" w:rsidP="2F177213" w:rsidRDefault="7C2EA444" w14:paraId="7E0F0B51" w14:textId="08599618">
      <w:pPr>
        <w:spacing w:before="2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177213" w:rsidR="7C2EA44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177213" w:rsidR="7C2EA44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*See Chart of Categories for HB1, HB2, G</w:t>
      </w:r>
      <w:r w:rsidRPr="2F177213" w:rsidR="5D1058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CT</w:t>
      </w:r>
    </w:p>
    <w:p w:rsidR="30FFCB9D" w:rsidP="2F177213" w:rsidRDefault="30FFCB9D" w14:paraId="4052D8A2" w14:textId="6BA8C47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177213" w:rsidR="30FFCB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 or 4 classes in </w:t>
      </w:r>
      <w:r w:rsidRPr="2F177213" w:rsidR="685C5F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Historic</w:t>
      </w:r>
      <w:r w:rsidRPr="2F177213" w:rsidR="3BBB665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</w:t>
      </w:r>
      <w:r w:rsidRPr="2F177213" w:rsidR="685C5F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Breadth:</w:t>
      </w:r>
    </w:p>
    <w:p w:rsidR="78DB4C64" w:rsidP="2F177213" w:rsidRDefault="78DB4C64" w14:paraId="196E08A8" w14:textId="16DC48C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177213" w:rsidR="78DB4C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ENGL 222 </w:t>
      </w:r>
      <w:r w:rsidRPr="2F177213" w:rsidR="685C5F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British Literature </w:t>
      </w:r>
      <w:r w:rsidRPr="2F177213" w:rsidR="6DA90E0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credits</w:t>
      </w:r>
    </w:p>
    <w:p w:rsidR="4DF43FE5" w:rsidP="2F177213" w:rsidRDefault="4DF43FE5" w14:paraId="221C9B8B" w14:textId="60779B0B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177213" w:rsidR="4DF43F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ENGL 223 </w:t>
      </w:r>
      <w:r w:rsidRPr="2F177213" w:rsidR="685C5F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American Literature </w:t>
      </w:r>
      <w:r w:rsidRPr="2F177213" w:rsidR="31BB81D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credits</w:t>
      </w:r>
    </w:p>
    <w:p w:rsidR="685C5F80" w:rsidP="2F177213" w:rsidRDefault="685C5F80" w14:paraId="255289B0" w14:textId="04BD4753">
      <w:pPr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177213" w:rsidR="126B70E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Total: 6 credits</w:t>
      </w:r>
    </w:p>
    <w:p w:rsidR="685C5F80" w:rsidP="2F177213" w:rsidRDefault="685C5F80" w14:paraId="0A1C5358" w14:textId="08C33260">
      <w:pPr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177213" w:rsidR="685C5F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</w:t>
      </w:r>
    </w:p>
    <w:p w:rsidR="4C01D978" w:rsidP="2F177213" w:rsidRDefault="4C01D978" w14:paraId="5954DF7A" w14:textId="14D61818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177213" w:rsidR="4C01D9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 c</w:t>
      </w:r>
      <w:r w:rsidRPr="2F177213" w:rsidR="593931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lasses </w:t>
      </w:r>
      <w:r w:rsidRPr="2F177213" w:rsidR="685C5F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Historical Breadth I (HB1) </w:t>
      </w:r>
      <w:r w:rsidRPr="2F177213" w:rsidR="44E357A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 credits</w:t>
      </w:r>
    </w:p>
    <w:p w:rsidR="2F177213" w:rsidP="2F177213" w:rsidRDefault="2F177213" w14:paraId="7A01B11D" w14:textId="5F46741C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BFFB52F" w:rsidP="2F177213" w:rsidRDefault="1BFFB52F" w14:paraId="5A93299A" w14:textId="2ECAF016">
      <w:pPr>
        <w:pStyle w:val="Normal"/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177213" w:rsidR="1BFFB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 c</w:t>
      </w:r>
      <w:r w:rsidRPr="2F177213" w:rsidR="448B69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lasses </w:t>
      </w:r>
      <w:r w:rsidRPr="2F177213" w:rsidR="685C5F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Historical Breadth II (HB2) </w:t>
      </w:r>
      <w:r w:rsidRPr="2F177213" w:rsidR="378C8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 credits</w:t>
      </w:r>
    </w:p>
    <w:p w:rsidR="685C5F80" w:rsidP="2F177213" w:rsidRDefault="685C5F80" w14:paraId="7031BA24" w14:textId="5BD901C6">
      <w:pPr>
        <w:ind w:firstLine="72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177213" w:rsidR="582667D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2F177213" w:rsidR="685C5F8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otal: 12</w:t>
      </w:r>
      <w:r w:rsidRPr="2F177213" w:rsidR="3C07C0A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177213" w:rsidR="6C6E94A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credits</w:t>
      </w:r>
    </w:p>
    <w:p w:rsidR="1011F010" w:rsidP="37EFEA22" w:rsidRDefault="1011F010" w14:paraId="40C460F6" w14:textId="22A8837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EFEA22" w:rsidR="1011F01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 classes for</w:t>
      </w:r>
      <w:r w:rsidRPr="37EFEA22" w:rsidR="685C5F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7EFEA22" w:rsidR="685C5F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Secondary Education Certification, Literature:</w:t>
      </w:r>
    </w:p>
    <w:p w:rsidR="685C5F80" w:rsidP="37EFEA22" w:rsidRDefault="685C5F80" w14:paraId="7DE787C1" w14:textId="348390E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EFEA22" w:rsidR="685C5F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ENGL 237 Young Adult Literature </w:t>
      </w:r>
    </w:p>
    <w:p w:rsidR="685C5F80" w:rsidP="37EFEA22" w:rsidRDefault="685C5F80" w14:paraId="2831BE2A" w14:textId="1DAD4F8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EFEA22" w:rsidR="685C5F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ENGL 313 Shakespeare </w:t>
      </w:r>
    </w:p>
    <w:p w:rsidR="685C5F80" w:rsidP="37EFEA22" w:rsidRDefault="685C5F80" w14:paraId="46BE4A7B" w14:textId="49CF2D7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EFEA22" w:rsidR="685C5F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ENGL 405 The English Language </w:t>
      </w:r>
    </w:p>
    <w:p w:rsidR="685C5F80" w:rsidP="37EFEA22" w:rsidRDefault="685C5F80" w14:paraId="3DB11F74" w14:textId="6D1C8B99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EFEA22" w:rsidR="685C5F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ENGL 311 Approaches to Literature OR one </w:t>
      </w:r>
      <w:r w:rsidRPr="37EFEA22" w:rsidR="685C5F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additional</w:t>
      </w:r>
      <w:r w:rsidRPr="37EFEA22" w:rsidR="685C5F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300- or 400-level literature course</w:t>
      </w:r>
    </w:p>
    <w:p w:rsidR="6D2C74A6" w:rsidP="2F177213" w:rsidRDefault="6D2C74A6" w14:paraId="40DB52FD" w14:textId="04CD8D5D">
      <w:pPr>
        <w:pStyle w:val="Normal"/>
        <w:spacing w:after="0" w:afterAutospacing="off"/>
        <w:ind w:firstLine="72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177213" w:rsidR="0DE6A47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</w:t>
      </w:r>
      <w:r w:rsidRPr="2F177213" w:rsidR="6D2C74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otal:</w:t>
      </w:r>
      <w:r w:rsidRPr="2F177213" w:rsidR="205133A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12 credits</w:t>
      </w:r>
    </w:p>
    <w:p w:rsidR="37EFEA22" w:rsidP="37EFEA22" w:rsidRDefault="37EFEA22" w14:paraId="6E3A95DF" w14:textId="2DE7A58D">
      <w:pPr>
        <w:pStyle w:val="Normal"/>
        <w:spacing w:after="0" w:afterAutospacing="off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85C5F80" w:rsidP="37EFEA22" w:rsidRDefault="685C5F80" w14:paraId="31B6F850" w14:textId="2ED08921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177213" w:rsidR="11A2C91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 class in </w:t>
      </w:r>
      <w:r w:rsidRPr="2F177213" w:rsidR="6E43F4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Effective communication</w:t>
      </w:r>
      <w:r w:rsidRPr="2F177213" w:rsidR="18CC5E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from the following:</w:t>
      </w:r>
    </w:p>
    <w:p w:rsidR="6E43F4FC" w:rsidP="37EFEA22" w:rsidRDefault="6E43F4FC" w14:paraId="316D5E89" w14:textId="5497821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EFEA22" w:rsidR="6E43F4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CMA 207 Principles of Speech Communication</w:t>
      </w:r>
    </w:p>
    <w:p w:rsidR="6E43F4FC" w:rsidP="37EFEA22" w:rsidRDefault="6E43F4FC" w14:paraId="3FBCB213" w14:textId="29C3B7C6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EFEA22" w:rsidR="6E43F4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THEA 101 The Elements of Acting </w:t>
      </w:r>
    </w:p>
    <w:p w:rsidR="6E43F4FC" w:rsidP="37EFEA22" w:rsidRDefault="6E43F4FC" w14:paraId="76C78298" w14:textId="7D655E8B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EFEA22" w:rsidR="6E43F4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THEA 102 Improvisation</w:t>
      </w:r>
    </w:p>
    <w:p w:rsidR="4C67A9AB" w:rsidP="2F177213" w:rsidRDefault="4C67A9AB" w14:paraId="3E513715" w14:textId="1AB94904">
      <w:pPr>
        <w:pStyle w:val="Normal"/>
        <w:spacing w:after="0" w:afterAutospacing="off"/>
        <w:ind w:firstLine="720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2F177213" w:rsidR="699908B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</w:t>
      </w:r>
      <w:r w:rsidRPr="2F177213" w:rsidR="4C67A9A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otal: 3 credits</w:t>
      </w:r>
    </w:p>
    <w:p w:rsidR="37EFEA22" w:rsidP="37EFEA22" w:rsidRDefault="37EFEA22" w14:paraId="6DFA938F" w14:textId="58ACB9F6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6437127" w:rsidP="37EFEA22" w:rsidRDefault="66437127" w14:paraId="34297E10" w14:textId="31B28886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EFEA22" w:rsidR="664371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 class in </w:t>
      </w:r>
      <w:r w:rsidRPr="37EFEA22" w:rsidR="6E43F4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literature of </w:t>
      </w:r>
      <w:r w:rsidRPr="37EFEA22" w:rsidR="6E43F4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diversity </w:t>
      </w:r>
      <w:r w:rsidRPr="37EFEA22" w:rsidR="6E43F4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from</w:t>
      </w:r>
      <w:r w:rsidRPr="37EFEA22" w:rsidR="6E43F4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following: (or equivalent approved for content by the Chair of the English and Communication Arts Department and the secondary education program coordinator)</w:t>
      </w:r>
    </w:p>
    <w:p w:rsidR="6E43F4FC" w:rsidP="37EFEA22" w:rsidRDefault="6E43F4FC" w14:paraId="44775A0C" w14:textId="0AE73F1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EFEA22" w:rsidR="6E43F4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AFEN 265 Thematic Studies: African American Voices before the 20th Century </w:t>
      </w:r>
    </w:p>
    <w:p w:rsidR="6E43F4FC" w:rsidP="37EFEA22" w:rsidRDefault="6E43F4FC" w14:paraId="4F4FB063" w14:textId="0BC177A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EFEA22" w:rsidR="6E43F4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AFEN 266 Thematic Studies: The Harlem Renaissance and Beyond: 20th Century African American Literature </w:t>
      </w:r>
    </w:p>
    <w:p w:rsidR="7A814B33" w:rsidP="37EFEA22" w:rsidRDefault="7A814B33" w14:paraId="46FD7745" w14:textId="4754FFC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EFEA22" w:rsidR="7A814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</w:t>
      </w:r>
      <w:r w:rsidRPr="37EFEA22" w:rsidR="6E43F4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NGL 280 Genre Studies: 20th Century Ethnic Narratives </w:t>
      </w:r>
    </w:p>
    <w:p w:rsidR="6E43F4FC" w:rsidP="37EFEA22" w:rsidRDefault="6E43F4FC" w14:paraId="7D9E21EE" w14:textId="10C33CE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EFEA22" w:rsidR="6E43F4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ENGL 286 Genre Studies: African American Poetry</w:t>
      </w:r>
    </w:p>
    <w:p w:rsidR="6E43F4FC" w:rsidP="37EFEA22" w:rsidRDefault="6E43F4FC" w14:paraId="0EEAC886" w14:textId="6C4945BD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EFEA22" w:rsidR="6E43F4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ENGL 346 Writers of Significance: </w:t>
      </w:r>
      <w:r w:rsidRPr="37EFEA22" w:rsidR="6E43F4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Erdrich,</w:t>
      </w:r>
      <w:r w:rsidRPr="37EFEA22" w:rsidR="01DDE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7EFEA22" w:rsidR="6E43F4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Silko</w:t>
      </w:r>
      <w:r w:rsidRPr="37EFEA22" w:rsidR="6E43F4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37EFEA22" w:rsidR="0D92BE2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7EFEA22" w:rsidR="6E43F4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Alexie </w:t>
      </w:r>
    </w:p>
    <w:p w:rsidR="7FADE034" w:rsidP="2F177213" w:rsidRDefault="7FADE034" w14:paraId="4FE5237F" w14:textId="2F984318">
      <w:pPr>
        <w:pStyle w:val="Normal"/>
        <w:ind w:firstLine="720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2F177213" w:rsidR="11AB40A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</w:t>
      </w:r>
      <w:r w:rsidRPr="2F177213" w:rsidR="7FADE03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otal: 3 </w:t>
      </w:r>
      <w:r w:rsidRPr="2F177213" w:rsidR="7FADE03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credits</w:t>
      </w:r>
    </w:p>
    <w:p w:rsidR="78B7F86D" w:rsidP="2F177213" w:rsidRDefault="78B7F86D" w14:paraId="126D93E3" w14:textId="6383D9A5">
      <w:pPr>
        <w:pStyle w:val="Normal"/>
        <w:spacing w:after="20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2F177213" w:rsidR="78B7F86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 class in </w:t>
      </w:r>
      <w:r w:rsidRPr="2F177213" w:rsidR="78B7F86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Comparative Topic (CT)</w:t>
      </w:r>
      <w:r w:rsidRPr="2F177213" w:rsidR="3DEF782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*</w:t>
      </w:r>
      <w:r w:rsidRPr="2F177213" w:rsidR="3DEF782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see Chart of Categories</w:t>
      </w:r>
      <w:r w:rsidRPr="2F177213" w:rsidR="539DBB5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F177213" w:rsidR="539DBB5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3 credits</w:t>
      </w:r>
    </w:p>
    <w:p w:rsidR="4B51CC27" w:rsidP="2F177213" w:rsidRDefault="4B51CC27" w14:paraId="1C769BAA" w14:textId="1CB724B6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177213" w:rsidR="4B51C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ENGL 311</w:t>
      </w:r>
      <w:r w:rsidRPr="2F177213" w:rsidR="4B51CC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177213" w:rsidR="4B51C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Approaches to Literature</w:t>
      </w:r>
      <w:r w:rsidRPr="2F177213" w:rsidR="46ECDB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177213" w:rsidR="46ECDB7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credits</w:t>
      </w:r>
    </w:p>
    <w:p w:rsidR="4B51CC27" w:rsidP="2F177213" w:rsidRDefault="4B51CC27" w14:paraId="63ABAFE8" w14:textId="2CFE2BC6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177213" w:rsidR="4B51C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ENGL 470</w:t>
      </w:r>
      <w:r w:rsidRPr="2F177213" w:rsidR="4B51CC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177213" w:rsidR="4B51C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Seminar</w:t>
      </w:r>
      <w:r w:rsidRPr="2F177213" w:rsidR="4B51C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177213" w:rsidR="204968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credits</w:t>
      </w:r>
    </w:p>
    <w:p w:rsidR="4B51CC27" w:rsidP="2F177213" w:rsidRDefault="4B51CC27" w14:paraId="5EA74B6A" w14:textId="681D5AF3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7EFEA22" w:rsidP="37EFEA22" w:rsidRDefault="37EFEA22" w14:paraId="35CBAD65" w14:textId="496F52DC">
      <w:pPr>
        <w:rPr>
          <w:rFonts w:ascii="Times New Roman" w:hAnsi="Times New Roman" w:cs="Times New Roman"/>
          <w:sz w:val="20"/>
          <w:szCs w:val="20"/>
        </w:rPr>
      </w:pPr>
    </w:p>
    <w:sectPr w:rsidRPr="00BC48C0" w:rsidR="00BC48C0" w:rsidSect="00C84FC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compat/>
  <w:rsids>
    <w:rsidRoot w:val="00BC48C0"/>
    <w:rsid w:val="00167A3A"/>
    <w:rsid w:val="0030372C"/>
    <w:rsid w:val="00313A4A"/>
    <w:rsid w:val="004F4280"/>
    <w:rsid w:val="005D753B"/>
    <w:rsid w:val="006C4665"/>
    <w:rsid w:val="008C73E1"/>
    <w:rsid w:val="00B33F6C"/>
    <w:rsid w:val="00BC48C0"/>
    <w:rsid w:val="00C374BB"/>
    <w:rsid w:val="00C459FC"/>
    <w:rsid w:val="00C70F3D"/>
    <w:rsid w:val="00C73D3C"/>
    <w:rsid w:val="00C84FCE"/>
    <w:rsid w:val="00CF6CCF"/>
    <w:rsid w:val="00E742CB"/>
    <w:rsid w:val="01DDE48D"/>
    <w:rsid w:val="041FA9C4"/>
    <w:rsid w:val="0D92BE21"/>
    <w:rsid w:val="0DE6A471"/>
    <w:rsid w:val="0F96A3CD"/>
    <w:rsid w:val="1011F010"/>
    <w:rsid w:val="11A2C910"/>
    <w:rsid w:val="11AB40AC"/>
    <w:rsid w:val="126B70E6"/>
    <w:rsid w:val="127E0730"/>
    <w:rsid w:val="14C3D634"/>
    <w:rsid w:val="151F726F"/>
    <w:rsid w:val="1678F213"/>
    <w:rsid w:val="16FDB2A0"/>
    <w:rsid w:val="175535E6"/>
    <w:rsid w:val="18A3232F"/>
    <w:rsid w:val="18CC5EA2"/>
    <w:rsid w:val="1996BC99"/>
    <w:rsid w:val="1BFFB52F"/>
    <w:rsid w:val="1FAB3DFC"/>
    <w:rsid w:val="2049685E"/>
    <w:rsid w:val="205133AD"/>
    <w:rsid w:val="23387E28"/>
    <w:rsid w:val="2F177213"/>
    <w:rsid w:val="30FFCB9D"/>
    <w:rsid w:val="31BB81D7"/>
    <w:rsid w:val="3639023C"/>
    <w:rsid w:val="378C824D"/>
    <w:rsid w:val="37956984"/>
    <w:rsid w:val="37EFEA22"/>
    <w:rsid w:val="38FCD7B5"/>
    <w:rsid w:val="391E1DAB"/>
    <w:rsid w:val="397C1BE1"/>
    <w:rsid w:val="3BBB6659"/>
    <w:rsid w:val="3C07C0AB"/>
    <w:rsid w:val="3DEF7822"/>
    <w:rsid w:val="3EFFF39A"/>
    <w:rsid w:val="41C387A3"/>
    <w:rsid w:val="42B086C5"/>
    <w:rsid w:val="448B695D"/>
    <w:rsid w:val="44E357AE"/>
    <w:rsid w:val="46ECDB7F"/>
    <w:rsid w:val="4B51CC27"/>
    <w:rsid w:val="4C01D978"/>
    <w:rsid w:val="4C67A9AB"/>
    <w:rsid w:val="4DF43FE5"/>
    <w:rsid w:val="4E1E6B5D"/>
    <w:rsid w:val="50035094"/>
    <w:rsid w:val="539DBB57"/>
    <w:rsid w:val="582667DD"/>
    <w:rsid w:val="59393105"/>
    <w:rsid w:val="5B61B5CF"/>
    <w:rsid w:val="5B77E05A"/>
    <w:rsid w:val="5D1058D6"/>
    <w:rsid w:val="5D172F56"/>
    <w:rsid w:val="624B2DEC"/>
    <w:rsid w:val="66437127"/>
    <w:rsid w:val="67D070E5"/>
    <w:rsid w:val="685C5F80"/>
    <w:rsid w:val="699908BC"/>
    <w:rsid w:val="6ABFA00F"/>
    <w:rsid w:val="6B8E7886"/>
    <w:rsid w:val="6C6E94AF"/>
    <w:rsid w:val="6D2C74A6"/>
    <w:rsid w:val="6DA90E03"/>
    <w:rsid w:val="6E43F4FC"/>
    <w:rsid w:val="6F514EF6"/>
    <w:rsid w:val="70CC28D1"/>
    <w:rsid w:val="718E911F"/>
    <w:rsid w:val="778C7DD2"/>
    <w:rsid w:val="78B7F86D"/>
    <w:rsid w:val="78DB4C64"/>
    <w:rsid w:val="7A814B33"/>
    <w:rsid w:val="7BD3D242"/>
    <w:rsid w:val="7C2EA444"/>
    <w:rsid w:val="7FADE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9FC5"/>
  <w15:docId w15:val="{7ED22FED-C8F9-491C-8788-EB575EA5EC9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4FC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sandona</dc:creator>
  <lastModifiedBy>Gottfried, Amy</lastModifiedBy>
  <revision>8</revision>
  <lastPrinted>2011-07-28T14:15:00.0000000Z</lastPrinted>
  <dcterms:created xsi:type="dcterms:W3CDTF">2011-07-28T17:42:00.0000000Z</dcterms:created>
  <dcterms:modified xsi:type="dcterms:W3CDTF">2024-11-13T14:21:05.5516187Z</dcterms:modified>
</coreProperties>
</file>